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2E781" w14:textId="77777777" w:rsidR="005470DF" w:rsidRPr="005470DF" w:rsidRDefault="005470DF" w:rsidP="005470DF">
      <w:pPr>
        <w:spacing w:after="200" w:line="276" w:lineRule="auto"/>
        <w:rPr>
          <w:lang w:val="en-AU"/>
        </w:rPr>
      </w:pPr>
    </w:p>
    <w:tbl>
      <w:tblPr>
        <w:tblW w:w="1045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4595"/>
        <w:gridCol w:w="2736"/>
      </w:tblGrid>
      <w:tr w:rsidR="005470DF" w:rsidRPr="005470DF" w14:paraId="21BCEF7D" w14:textId="77777777" w:rsidTr="00A432B1">
        <w:trPr>
          <w:trHeight w:val="1250"/>
        </w:trPr>
        <w:tc>
          <w:tcPr>
            <w:tcW w:w="3124" w:type="dxa"/>
            <w:vMerge w:val="restart"/>
            <w:shd w:val="clear" w:color="auto" w:fill="auto"/>
            <w:vAlign w:val="center"/>
          </w:tcPr>
          <w:p w14:paraId="48C818A7" w14:textId="77777777" w:rsidR="005470DF" w:rsidRPr="005470DF" w:rsidRDefault="005470DF" w:rsidP="005470DF">
            <w:pPr>
              <w:keepNext/>
              <w:keepLines/>
              <w:spacing w:before="200" w:after="0" w:line="240" w:lineRule="auto"/>
              <w:ind w:left="720" w:hanging="720"/>
              <w:outlineLvl w:val="2"/>
              <w:rPr>
                <w:rFonts w:ascii="Verdana" w:eastAsiaTheme="majorEastAsia" w:hAnsi="Verdana" w:cstheme="majorBidi"/>
                <w:b/>
                <w:bCs/>
                <w:sz w:val="18"/>
                <w:lang w:bidi="en-US"/>
              </w:rPr>
            </w:pPr>
            <w:r w:rsidRPr="005470DF">
              <w:rPr>
                <w:rFonts w:ascii="Calibri" w:eastAsiaTheme="majorEastAsia" w:hAnsi="Calibri" w:cstheme="majorBidi"/>
                <w:b/>
                <w:bCs/>
                <w:noProof/>
                <w:sz w:val="18"/>
              </w:rPr>
              <w:drawing>
                <wp:inline distT="0" distB="0" distL="0" distR="0" wp14:anchorId="654A1F3E" wp14:editId="679D88C7">
                  <wp:extent cx="1759585" cy="1087755"/>
                  <wp:effectExtent l="0" t="0" r="0" b="4445"/>
                  <wp:docPr id="2" name="Picture 2" descr="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3F66A1E0" w14:textId="576EDC55" w:rsidR="005470DF" w:rsidRDefault="000C4889" w:rsidP="005470DF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Verdana" w:hAnsi="Verdana"/>
                <w:b/>
                <w:lang w:val="en-AU"/>
              </w:rPr>
            </w:pPr>
            <w:r>
              <w:rPr>
                <w:rFonts w:ascii="Verdana" w:hAnsi="Verdana"/>
                <w:b/>
                <w:lang w:val="en-AU"/>
              </w:rPr>
              <w:t>PBSL Clinical Trial a</w:t>
            </w:r>
            <w:bookmarkStart w:id="0" w:name="_GoBack"/>
            <w:bookmarkEnd w:id="0"/>
            <w:r w:rsidR="005470DF" w:rsidRPr="005470DF">
              <w:rPr>
                <w:rFonts w:ascii="Verdana" w:hAnsi="Verdana"/>
                <w:b/>
                <w:lang w:val="en-AU"/>
              </w:rPr>
              <w:t xml:space="preserve">pplication </w:t>
            </w:r>
            <w:r>
              <w:rPr>
                <w:rFonts w:ascii="Verdana" w:hAnsi="Verdana"/>
                <w:b/>
                <w:lang w:val="en-AU"/>
              </w:rPr>
              <w:t>Checklist</w:t>
            </w:r>
          </w:p>
          <w:p w14:paraId="5F5CD4BB" w14:textId="77777777" w:rsidR="005470DF" w:rsidRPr="005470DF" w:rsidRDefault="005470DF" w:rsidP="005470DF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Verdana" w:hAnsi="Verdana"/>
                <w:b/>
                <w:lang w:val="en-AU"/>
              </w:rPr>
            </w:pPr>
            <w:r w:rsidRPr="005470DF">
              <w:rPr>
                <w:rFonts w:ascii="Verdana" w:hAnsi="Verdana"/>
                <w:b/>
                <w:lang w:val="en-AU"/>
              </w:rPr>
              <w:t xml:space="preserve">PBSL-F-78/01 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 w14:paraId="0759F948" w14:textId="77777777" w:rsidR="005470DF" w:rsidRPr="005470DF" w:rsidRDefault="005470DF" w:rsidP="005470DF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cs="Arial"/>
                <w:sz w:val="28"/>
                <w:szCs w:val="28"/>
                <w:lang w:val="en-AU"/>
              </w:rPr>
            </w:pPr>
            <w:r w:rsidRPr="005470DF">
              <w:rPr>
                <w:rFonts w:ascii="Calibri" w:hAnsi="Calibri" w:cs="Calibr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19532C8" wp14:editId="73C9D920">
                  <wp:extent cx="1597025" cy="1215390"/>
                  <wp:effectExtent l="0" t="0" r="3175" b="3810"/>
                  <wp:docPr id="1" name="Picture 1" descr="C:\Users\REGISTRATION\Desktop\TOTALITY MILDRED\pbs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GISTRATION\Desktop\TOTALITY MILDRED\pbs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24000" contrast="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3C47F4" w14:textId="2537D29E" w:rsidR="00647F77" w:rsidRDefault="00647F77">
      <w:pPr>
        <w:rPr>
          <w:rFonts w:ascii="Calibri" w:hAnsi="Calibri"/>
        </w:rPr>
      </w:pPr>
    </w:p>
    <w:p w14:paraId="6997BFB4" w14:textId="7DA24117" w:rsidR="002074DA" w:rsidRDefault="002074DA">
      <w:pPr>
        <w:rPr>
          <w:rFonts w:ascii="Calibri" w:hAnsi="Calibri"/>
        </w:rPr>
      </w:pPr>
    </w:p>
    <w:p w14:paraId="54A8145A" w14:textId="4F21AA6B" w:rsidR="002074DA" w:rsidRDefault="002074DA">
      <w:pPr>
        <w:rPr>
          <w:rFonts w:ascii="Calibri" w:hAnsi="Calibri"/>
        </w:rPr>
      </w:pPr>
    </w:p>
    <w:p w14:paraId="5993B006" w14:textId="11D4B844" w:rsidR="002074DA" w:rsidRDefault="002074DA">
      <w:pPr>
        <w:rPr>
          <w:rFonts w:ascii="Calibri" w:hAnsi="Calibri"/>
        </w:rPr>
      </w:pPr>
    </w:p>
    <w:p w14:paraId="28ADB344" w14:textId="77777777" w:rsidR="002074DA" w:rsidRDefault="002074DA">
      <w:pPr>
        <w:rPr>
          <w:rFonts w:ascii="Calibri" w:hAnsi="Calibri"/>
        </w:rPr>
      </w:pPr>
    </w:p>
    <w:p w14:paraId="6BA148A9" w14:textId="77777777" w:rsidR="00563794" w:rsidRPr="002074DA" w:rsidRDefault="00563794" w:rsidP="005470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6D6040" w14:textId="77777777" w:rsidR="00563794" w:rsidRPr="002074DA" w:rsidRDefault="001553E8" w:rsidP="00563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74DA">
        <w:rPr>
          <w:rFonts w:ascii="Arial" w:hAnsi="Arial" w:cs="Arial"/>
          <w:b/>
          <w:sz w:val="24"/>
          <w:szCs w:val="24"/>
        </w:rPr>
        <w:t xml:space="preserve"> PBSL </w:t>
      </w:r>
      <w:r w:rsidR="00563794" w:rsidRPr="002074DA">
        <w:rPr>
          <w:rFonts w:ascii="Arial" w:hAnsi="Arial" w:cs="Arial"/>
          <w:b/>
          <w:sz w:val="24"/>
          <w:szCs w:val="24"/>
        </w:rPr>
        <w:t>CLINICAL TRIAL APPLICATION CHECKLIST</w:t>
      </w:r>
    </w:p>
    <w:p w14:paraId="70123D9B" w14:textId="77777777" w:rsidR="00563794" w:rsidRPr="002074DA" w:rsidRDefault="00563794" w:rsidP="00563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63794" w:rsidRPr="002074DA" w14:paraId="665C1412" w14:textId="77777777" w:rsidTr="007226FF">
        <w:trPr>
          <w:trHeight w:val="509"/>
        </w:trPr>
        <w:tc>
          <w:tcPr>
            <w:tcW w:w="2830" w:type="dxa"/>
          </w:tcPr>
          <w:p w14:paraId="06D252A8" w14:textId="77777777" w:rsidR="00563794" w:rsidRPr="002074DA" w:rsidRDefault="00563794" w:rsidP="007226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74DA">
              <w:rPr>
                <w:rFonts w:ascii="Arial" w:hAnsi="Arial" w:cs="Arial"/>
                <w:b/>
                <w:sz w:val="24"/>
                <w:szCs w:val="24"/>
              </w:rPr>
              <w:t>Trials full title:</w:t>
            </w:r>
          </w:p>
        </w:tc>
        <w:tc>
          <w:tcPr>
            <w:tcW w:w="6186" w:type="dxa"/>
          </w:tcPr>
          <w:p w14:paraId="4DB9A782" w14:textId="77777777" w:rsidR="00563794" w:rsidRPr="002074DA" w:rsidRDefault="00563794" w:rsidP="007226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794" w:rsidRPr="002074DA" w14:paraId="00A12A13" w14:textId="77777777" w:rsidTr="007226FF">
        <w:trPr>
          <w:trHeight w:val="417"/>
        </w:trPr>
        <w:tc>
          <w:tcPr>
            <w:tcW w:w="2830" w:type="dxa"/>
          </w:tcPr>
          <w:p w14:paraId="757ADB51" w14:textId="77777777" w:rsidR="00563794" w:rsidRPr="002074DA" w:rsidRDefault="00563794" w:rsidP="007226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74DA">
              <w:rPr>
                <w:rFonts w:ascii="Arial" w:hAnsi="Arial" w:cs="Arial"/>
                <w:bCs/>
                <w:sz w:val="24"/>
                <w:szCs w:val="24"/>
              </w:rPr>
              <w:t>Short title:</w:t>
            </w:r>
          </w:p>
        </w:tc>
        <w:tc>
          <w:tcPr>
            <w:tcW w:w="6186" w:type="dxa"/>
          </w:tcPr>
          <w:p w14:paraId="053C9808" w14:textId="77777777" w:rsidR="00563794" w:rsidRPr="002074DA" w:rsidRDefault="00563794" w:rsidP="007226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794" w:rsidRPr="002074DA" w14:paraId="5E564E9C" w14:textId="77777777" w:rsidTr="007226FF">
        <w:trPr>
          <w:trHeight w:val="423"/>
        </w:trPr>
        <w:tc>
          <w:tcPr>
            <w:tcW w:w="2830" w:type="dxa"/>
          </w:tcPr>
          <w:p w14:paraId="41D7D319" w14:textId="77777777" w:rsidR="00563794" w:rsidRPr="002074DA" w:rsidRDefault="00563794" w:rsidP="007226FF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Protocol no.</w:t>
            </w:r>
          </w:p>
        </w:tc>
        <w:tc>
          <w:tcPr>
            <w:tcW w:w="6186" w:type="dxa"/>
          </w:tcPr>
          <w:p w14:paraId="0FCA48C4" w14:textId="77777777" w:rsidR="00563794" w:rsidRPr="002074DA" w:rsidRDefault="00563794" w:rsidP="007226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794" w:rsidRPr="002074DA" w14:paraId="7E69A6EE" w14:textId="77777777" w:rsidTr="007226FF">
        <w:trPr>
          <w:trHeight w:val="415"/>
        </w:trPr>
        <w:tc>
          <w:tcPr>
            <w:tcW w:w="2830" w:type="dxa"/>
          </w:tcPr>
          <w:p w14:paraId="3012947C" w14:textId="77777777" w:rsidR="00563794" w:rsidRPr="002074DA" w:rsidRDefault="00563794" w:rsidP="007226FF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Version no.</w:t>
            </w:r>
          </w:p>
        </w:tc>
        <w:tc>
          <w:tcPr>
            <w:tcW w:w="6186" w:type="dxa"/>
          </w:tcPr>
          <w:p w14:paraId="53D71C68" w14:textId="77777777" w:rsidR="00563794" w:rsidRPr="002074DA" w:rsidRDefault="00563794" w:rsidP="007226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794" w:rsidRPr="002074DA" w14:paraId="79E4AC31" w14:textId="77777777" w:rsidTr="007226FF">
        <w:trPr>
          <w:trHeight w:val="421"/>
        </w:trPr>
        <w:tc>
          <w:tcPr>
            <w:tcW w:w="2830" w:type="dxa"/>
          </w:tcPr>
          <w:p w14:paraId="363600E8" w14:textId="77777777" w:rsidR="00563794" w:rsidRPr="002074DA" w:rsidRDefault="00563794" w:rsidP="007226FF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Investigational product</w:t>
            </w:r>
          </w:p>
        </w:tc>
        <w:tc>
          <w:tcPr>
            <w:tcW w:w="6186" w:type="dxa"/>
          </w:tcPr>
          <w:p w14:paraId="50CD9547" w14:textId="77777777" w:rsidR="00563794" w:rsidRPr="002074DA" w:rsidRDefault="00563794" w:rsidP="007226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794" w:rsidRPr="002074DA" w14:paraId="00107957" w14:textId="77777777" w:rsidTr="007226FF">
        <w:trPr>
          <w:trHeight w:val="413"/>
        </w:trPr>
        <w:tc>
          <w:tcPr>
            <w:tcW w:w="2830" w:type="dxa"/>
          </w:tcPr>
          <w:p w14:paraId="54AEC71D" w14:textId="77777777" w:rsidR="00563794" w:rsidRPr="002074DA" w:rsidRDefault="00563794" w:rsidP="007226FF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Sponsor:</w:t>
            </w:r>
          </w:p>
        </w:tc>
        <w:tc>
          <w:tcPr>
            <w:tcW w:w="6186" w:type="dxa"/>
          </w:tcPr>
          <w:p w14:paraId="5019925A" w14:textId="77777777" w:rsidR="00563794" w:rsidRPr="002074DA" w:rsidRDefault="00563794" w:rsidP="007226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794" w:rsidRPr="002074DA" w14:paraId="6280E70C" w14:textId="77777777" w:rsidTr="007226FF">
        <w:trPr>
          <w:trHeight w:val="419"/>
        </w:trPr>
        <w:tc>
          <w:tcPr>
            <w:tcW w:w="2830" w:type="dxa"/>
          </w:tcPr>
          <w:p w14:paraId="130BAEA3" w14:textId="77777777" w:rsidR="00563794" w:rsidRPr="002074DA" w:rsidRDefault="00563794" w:rsidP="007226FF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 xml:space="preserve">Contact person: </w:t>
            </w:r>
          </w:p>
        </w:tc>
        <w:tc>
          <w:tcPr>
            <w:tcW w:w="6186" w:type="dxa"/>
          </w:tcPr>
          <w:p w14:paraId="42376740" w14:textId="77777777" w:rsidR="00563794" w:rsidRPr="002074DA" w:rsidRDefault="00563794" w:rsidP="007226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794" w:rsidRPr="002074DA" w14:paraId="505FB73B" w14:textId="77777777" w:rsidTr="007226FF">
        <w:trPr>
          <w:trHeight w:val="411"/>
        </w:trPr>
        <w:tc>
          <w:tcPr>
            <w:tcW w:w="2830" w:type="dxa"/>
          </w:tcPr>
          <w:p w14:paraId="062C9519" w14:textId="77777777" w:rsidR="00563794" w:rsidRPr="002074DA" w:rsidRDefault="00563794" w:rsidP="007226FF">
            <w:pPr>
              <w:tabs>
                <w:tab w:val="left" w:pos="1500"/>
              </w:tabs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 xml:space="preserve">Address: </w:t>
            </w:r>
          </w:p>
        </w:tc>
        <w:tc>
          <w:tcPr>
            <w:tcW w:w="6186" w:type="dxa"/>
          </w:tcPr>
          <w:p w14:paraId="77609C79" w14:textId="77777777" w:rsidR="00563794" w:rsidRPr="002074DA" w:rsidRDefault="00563794" w:rsidP="007226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794" w:rsidRPr="002074DA" w14:paraId="15F5D640" w14:textId="77777777" w:rsidTr="007226FF">
        <w:trPr>
          <w:trHeight w:val="417"/>
        </w:trPr>
        <w:tc>
          <w:tcPr>
            <w:tcW w:w="2830" w:type="dxa"/>
          </w:tcPr>
          <w:p w14:paraId="03053438" w14:textId="77777777" w:rsidR="00563794" w:rsidRPr="002074DA" w:rsidRDefault="00563794" w:rsidP="007226FF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Telephone no.</w:t>
            </w:r>
          </w:p>
        </w:tc>
        <w:tc>
          <w:tcPr>
            <w:tcW w:w="6186" w:type="dxa"/>
          </w:tcPr>
          <w:p w14:paraId="79B0FD64" w14:textId="77777777" w:rsidR="00563794" w:rsidRPr="002074DA" w:rsidRDefault="00563794" w:rsidP="007226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794" w:rsidRPr="002074DA" w14:paraId="0C060A54" w14:textId="77777777" w:rsidTr="007226FF">
        <w:trPr>
          <w:trHeight w:val="409"/>
        </w:trPr>
        <w:tc>
          <w:tcPr>
            <w:tcW w:w="2830" w:type="dxa"/>
          </w:tcPr>
          <w:p w14:paraId="13291577" w14:textId="77777777" w:rsidR="00563794" w:rsidRPr="002074DA" w:rsidRDefault="00563794" w:rsidP="007226FF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Fax no.</w:t>
            </w:r>
          </w:p>
        </w:tc>
        <w:tc>
          <w:tcPr>
            <w:tcW w:w="6186" w:type="dxa"/>
          </w:tcPr>
          <w:p w14:paraId="2A294342" w14:textId="77777777" w:rsidR="00563794" w:rsidRPr="002074DA" w:rsidRDefault="00563794" w:rsidP="007226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794" w:rsidRPr="002074DA" w14:paraId="79160F4B" w14:textId="77777777" w:rsidTr="007226FF">
        <w:trPr>
          <w:trHeight w:val="415"/>
        </w:trPr>
        <w:tc>
          <w:tcPr>
            <w:tcW w:w="2830" w:type="dxa"/>
          </w:tcPr>
          <w:p w14:paraId="5EC6F9B4" w14:textId="77777777" w:rsidR="00563794" w:rsidRPr="002074DA" w:rsidRDefault="00563794" w:rsidP="007226FF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Cell no.</w:t>
            </w:r>
          </w:p>
        </w:tc>
        <w:tc>
          <w:tcPr>
            <w:tcW w:w="6186" w:type="dxa"/>
          </w:tcPr>
          <w:p w14:paraId="12664948" w14:textId="77777777" w:rsidR="00563794" w:rsidRPr="002074DA" w:rsidRDefault="00563794" w:rsidP="007226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794" w:rsidRPr="002074DA" w14:paraId="5693AAE7" w14:textId="77777777" w:rsidTr="007226FF">
        <w:trPr>
          <w:trHeight w:val="421"/>
        </w:trPr>
        <w:tc>
          <w:tcPr>
            <w:tcW w:w="2830" w:type="dxa"/>
          </w:tcPr>
          <w:p w14:paraId="5E559CAA" w14:textId="77777777" w:rsidR="00563794" w:rsidRPr="002074DA" w:rsidRDefault="00563794" w:rsidP="007226FF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6186" w:type="dxa"/>
          </w:tcPr>
          <w:p w14:paraId="15681FAB" w14:textId="77777777" w:rsidR="00563794" w:rsidRPr="002074DA" w:rsidRDefault="00563794" w:rsidP="007226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794" w:rsidRPr="002074DA" w14:paraId="1E9A9B8A" w14:textId="77777777" w:rsidTr="007226FF">
        <w:trPr>
          <w:trHeight w:val="413"/>
        </w:trPr>
        <w:tc>
          <w:tcPr>
            <w:tcW w:w="2830" w:type="dxa"/>
          </w:tcPr>
          <w:p w14:paraId="7A103A34" w14:textId="77777777" w:rsidR="00563794" w:rsidRPr="002074DA" w:rsidRDefault="00563794" w:rsidP="007226FF">
            <w:pPr>
              <w:tabs>
                <w:tab w:val="left" w:pos="912"/>
              </w:tabs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 xml:space="preserve">Date of application: </w:t>
            </w:r>
          </w:p>
        </w:tc>
        <w:tc>
          <w:tcPr>
            <w:tcW w:w="6186" w:type="dxa"/>
          </w:tcPr>
          <w:p w14:paraId="5B95D85F" w14:textId="77777777" w:rsidR="00563794" w:rsidRPr="002074DA" w:rsidRDefault="00563794" w:rsidP="007226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C4DCD9B" w14:textId="77777777" w:rsidR="00563794" w:rsidRPr="002074DA" w:rsidRDefault="00563794">
      <w:pPr>
        <w:rPr>
          <w:rFonts w:ascii="Calibri" w:hAnsi="Calibri"/>
          <w:sz w:val="24"/>
          <w:szCs w:val="24"/>
        </w:rPr>
      </w:pPr>
    </w:p>
    <w:p w14:paraId="3FD5904C" w14:textId="77777777" w:rsidR="00563794" w:rsidRDefault="00563794">
      <w:pPr>
        <w:rPr>
          <w:rFonts w:ascii="Calibri" w:hAnsi="Calibri"/>
        </w:rPr>
      </w:pPr>
    </w:p>
    <w:p w14:paraId="7F0D770B" w14:textId="77777777" w:rsidR="00563794" w:rsidRDefault="00563794">
      <w:pPr>
        <w:rPr>
          <w:rFonts w:ascii="Calibri" w:hAnsi="Calibri"/>
        </w:rPr>
      </w:pPr>
    </w:p>
    <w:p w14:paraId="429CCD1E" w14:textId="77777777" w:rsidR="00563794" w:rsidRDefault="00563794">
      <w:pPr>
        <w:rPr>
          <w:rFonts w:ascii="Calibri" w:hAnsi="Calibri"/>
        </w:rPr>
      </w:pPr>
    </w:p>
    <w:p w14:paraId="33AF3CC0" w14:textId="1606905F" w:rsidR="00563794" w:rsidRDefault="00563794">
      <w:pPr>
        <w:rPr>
          <w:rFonts w:ascii="Calibri" w:hAnsi="Calibri"/>
        </w:rPr>
      </w:pPr>
    </w:p>
    <w:p w14:paraId="14DD5558" w14:textId="77777777" w:rsidR="002074DA" w:rsidRDefault="002074DA">
      <w:pPr>
        <w:rPr>
          <w:rFonts w:ascii="Calibri" w:hAnsi="Calibri"/>
        </w:rPr>
      </w:pPr>
    </w:p>
    <w:p w14:paraId="64BA5110" w14:textId="77777777" w:rsidR="00563794" w:rsidRPr="002074DA" w:rsidRDefault="00563794" w:rsidP="00563794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074DA">
        <w:rPr>
          <w:rFonts w:ascii="Arial Narrow" w:hAnsi="Arial Narrow" w:cs="Arial"/>
          <w:b/>
          <w:sz w:val="24"/>
          <w:szCs w:val="24"/>
        </w:rPr>
        <w:lastRenderedPageBreak/>
        <w:t>Checklist for submission of CTA</w:t>
      </w:r>
    </w:p>
    <w:p w14:paraId="5AC4BF4F" w14:textId="77777777" w:rsidR="00563794" w:rsidRPr="002074DA" w:rsidRDefault="00563794" w:rsidP="0056379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  <w:r w:rsidRPr="002074DA">
        <w:rPr>
          <w:rFonts w:ascii="Arial Narrow" w:hAnsi="Arial Narrow" w:cs="Arial"/>
          <w:bCs/>
          <w:sz w:val="24"/>
          <w:szCs w:val="24"/>
        </w:rPr>
        <w:t>Please tick (√) all documents submitted under applicant check list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6528"/>
        <w:gridCol w:w="1158"/>
      </w:tblGrid>
      <w:tr w:rsidR="00563794" w:rsidRPr="002074DA" w14:paraId="00338351" w14:textId="77777777" w:rsidTr="007226FF">
        <w:tc>
          <w:tcPr>
            <w:tcW w:w="1402" w:type="dxa"/>
            <w:shd w:val="clear" w:color="auto" w:fill="auto"/>
          </w:tcPr>
          <w:p w14:paraId="48EC1423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74DA">
              <w:rPr>
                <w:rFonts w:ascii="Arial Narrow" w:hAnsi="Arial Narrow" w:cs="Arial"/>
                <w:b/>
                <w:bCs/>
                <w:sz w:val="24"/>
                <w:szCs w:val="24"/>
              </w:rPr>
              <w:t>Applicant’s checklist</w:t>
            </w:r>
          </w:p>
        </w:tc>
        <w:tc>
          <w:tcPr>
            <w:tcW w:w="6528" w:type="dxa"/>
            <w:shd w:val="clear" w:color="auto" w:fill="auto"/>
          </w:tcPr>
          <w:p w14:paraId="23CD65C6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74DA">
              <w:rPr>
                <w:rFonts w:ascii="Arial Narrow" w:hAnsi="Arial Narrow" w:cs="Arial"/>
                <w:b/>
                <w:bCs/>
                <w:sz w:val="24"/>
                <w:szCs w:val="24"/>
              </w:rPr>
              <w:t>CTA Documents</w:t>
            </w:r>
          </w:p>
        </w:tc>
        <w:tc>
          <w:tcPr>
            <w:tcW w:w="1158" w:type="dxa"/>
            <w:shd w:val="clear" w:color="auto" w:fill="auto"/>
          </w:tcPr>
          <w:p w14:paraId="19C6155A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74DA">
              <w:rPr>
                <w:rFonts w:ascii="Arial Narrow" w:hAnsi="Arial Narrow" w:cs="Arial"/>
                <w:b/>
                <w:bCs/>
                <w:sz w:val="24"/>
                <w:szCs w:val="24"/>
              </w:rPr>
              <w:t>PBSL</w:t>
            </w:r>
          </w:p>
          <w:p w14:paraId="5F2DEEEA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74DA">
              <w:rPr>
                <w:rFonts w:ascii="Arial Narrow" w:hAnsi="Arial Narrow" w:cs="Arial"/>
                <w:b/>
                <w:bCs/>
                <w:sz w:val="24"/>
                <w:szCs w:val="24"/>
              </w:rPr>
              <w:t>checklist</w:t>
            </w:r>
          </w:p>
        </w:tc>
      </w:tr>
      <w:tr w:rsidR="00563794" w:rsidRPr="002074DA" w14:paraId="410893C4" w14:textId="77777777" w:rsidTr="007226FF">
        <w:tc>
          <w:tcPr>
            <w:tcW w:w="1402" w:type="dxa"/>
            <w:shd w:val="clear" w:color="auto" w:fill="auto"/>
          </w:tcPr>
          <w:p w14:paraId="53417B03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121911F6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74DA">
              <w:rPr>
                <w:rFonts w:ascii="Arial Narrow" w:hAnsi="Arial Narrow" w:cs="Arial"/>
                <w:bCs/>
                <w:sz w:val="24"/>
                <w:szCs w:val="24"/>
              </w:rPr>
              <w:t xml:space="preserve">Cover Letter including list of documents submitted and their version number and date </w:t>
            </w:r>
          </w:p>
        </w:tc>
        <w:tc>
          <w:tcPr>
            <w:tcW w:w="1158" w:type="dxa"/>
            <w:shd w:val="clear" w:color="auto" w:fill="auto"/>
          </w:tcPr>
          <w:p w14:paraId="66D2D37F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6E21E965" w14:textId="77777777" w:rsidTr="007226FF">
        <w:tc>
          <w:tcPr>
            <w:tcW w:w="1402" w:type="dxa"/>
            <w:shd w:val="clear" w:color="auto" w:fill="auto"/>
          </w:tcPr>
          <w:p w14:paraId="01199DE0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4ECA3B6B" w14:textId="595BB176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Completed clinical trial application form including cover page</w:t>
            </w:r>
          </w:p>
        </w:tc>
        <w:tc>
          <w:tcPr>
            <w:tcW w:w="1158" w:type="dxa"/>
            <w:shd w:val="clear" w:color="auto" w:fill="auto"/>
          </w:tcPr>
          <w:p w14:paraId="3F5655AF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058E3E0A" w14:textId="77777777" w:rsidTr="007226FF">
        <w:tc>
          <w:tcPr>
            <w:tcW w:w="1402" w:type="dxa"/>
            <w:shd w:val="clear" w:color="auto" w:fill="auto"/>
          </w:tcPr>
          <w:p w14:paraId="2603CB31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7A96E83F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074DA">
              <w:rPr>
                <w:rFonts w:ascii="Arial Narrow" w:hAnsi="Arial Narrow" w:cs="Arial"/>
                <w:bCs/>
                <w:sz w:val="24"/>
                <w:szCs w:val="24"/>
              </w:rPr>
              <w:t>Application fee</w:t>
            </w:r>
          </w:p>
        </w:tc>
        <w:tc>
          <w:tcPr>
            <w:tcW w:w="1158" w:type="dxa"/>
            <w:shd w:val="clear" w:color="auto" w:fill="auto"/>
          </w:tcPr>
          <w:p w14:paraId="0A58A3BD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317765B4" w14:textId="77777777" w:rsidTr="007226FF">
        <w:tc>
          <w:tcPr>
            <w:tcW w:w="1402" w:type="dxa"/>
            <w:shd w:val="clear" w:color="auto" w:fill="auto"/>
          </w:tcPr>
          <w:p w14:paraId="3CEEB7D6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2D0F5B0B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74DA">
              <w:rPr>
                <w:rFonts w:ascii="Arial Narrow" w:hAnsi="Arial Narrow" w:cs="Arial"/>
                <w:bCs/>
                <w:sz w:val="24"/>
                <w:szCs w:val="24"/>
              </w:rPr>
              <w:t>Clinical trial protocol with all the relevant sections including</w:t>
            </w: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 site-specific addendums.</w:t>
            </w:r>
          </w:p>
        </w:tc>
        <w:tc>
          <w:tcPr>
            <w:tcW w:w="1158" w:type="dxa"/>
            <w:shd w:val="clear" w:color="auto" w:fill="auto"/>
          </w:tcPr>
          <w:p w14:paraId="412487B8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129A8503" w14:textId="77777777" w:rsidTr="007226FF">
        <w:tc>
          <w:tcPr>
            <w:tcW w:w="1402" w:type="dxa"/>
            <w:shd w:val="clear" w:color="auto" w:fill="auto"/>
          </w:tcPr>
          <w:p w14:paraId="4C856549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348B7285" w14:textId="59503811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Informed consent </w:t>
            </w:r>
            <w:r w:rsidR="00A00C82"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information and </w:t>
            </w: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form(s)</w:t>
            </w:r>
          </w:p>
        </w:tc>
        <w:tc>
          <w:tcPr>
            <w:tcW w:w="1158" w:type="dxa"/>
            <w:shd w:val="clear" w:color="auto" w:fill="auto"/>
          </w:tcPr>
          <w:p w14:paraId="64B5195A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4CE84201" w14:textId="77777777" w:rsidTr="007226FF">
        <w:tc>
          <w:tcPr>
            <w:tcW w:w="1402" w:type="dxa"/>
            <w:shd w:val="clear" w:color="auto" w:fill="auto"/>
          </w:tcPr>
          <w:p w14:paraId="4CED8C78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5032C344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Product information if the investigational medical product is registered: summary of product characteristics, patient information leaflet/package insert and labelling</w:t>
            </w:r>
          </w:p>
        </w:tc>
        <w:tc>
          <w:tcPr>
            <w:tcW w:w="1158" w:type="dxa"/>
            <w:shd w:val="clear" w:color="auto" w:fill="auto"/>
          </w:tcPr>
          <w:p w14:paraId="4679E237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40E630D9" w14:textId="77777777" w:rsidTr="007226FF">
        <w:tc>
          <w:tcPr>
            <w:tcW w:w="1402" w:type="dxa"/>
            <w:shd w:val="clear" w:color="auto" w:fill="auto"/>
          </w:tcPr>
          <w:p w14:paraId="0538FB08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76030D23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Investigator's brochure</w:t>
            </w:r>
          </w:p>
        </w:tc>
        <w:tc>
          <w:tcPr>
            <w:tcW w:w="1158" w:type="dxa"/>
            <w:shd w:val="clear" w:color="auto" w:fill="auto"/>
          </w:tcPr>
          <w:p w14:paraId="6E1BF07F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07CB7E08" w14:textId="77777777" w:rsidTr="007226FF">
        <w:tc>
          <w:tcPr>
            <w:tcW w:w="1402" w:type="dxa"/>
            <w:shd w:val="clear" w:color="auto" w:fill="auto"/>
          </w:tcPr>
          <w:p w14:paraId="59ECC049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6A9986FC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If applicable, synopsis of previous trials with the investigational medical product(s)   </w:t>
            </w:r>
          </w:p>
        </w:tc>
        <w:tc>
          <w:tcPr>
            <w:tcW w:w="1158" w:type="dxa"/>
            <w:shd w:val="clear" w:color="auto" w:fill="auto"/>
          </w:tcPr>
          <w:p w14:paraId="1EDC62EA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64628447" w14:textId="77777777" w:rsidTr="002074DA">
        <w:trPr>
          <w:trHeight w:val="620"/>
        </w:trPr>
        <w:tc>
          <w:tcPr>
            <w:tcW w:w="1402" w:type="dxa"/>
            <w:shd w:val="clear" w:color="auto" w:fill="auto"/>
          </w:tcPr>
          <w:p w14:paraId="24AEB646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5D936C33" w14:textId="6DA1AD30" w:rsidR="00563794" w:rsidRPr="002074DA" w:rsidRDefault="002074DA" w:rsidP="007226FF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If applicable, electronic copies</w:t>
            </w:r>
            <w:r w:rsidR="00563794"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 of  key  peer  reviewed  publications  following  ICMJE recommendations to support the application</w:t>
            </w:r>
          </w:p>
        </w:tc>
        <w:tc>
          <w:tcPr>
            <w:tcW w:w="1158" w:type="dxa"/>
            <w:shd w:val="clear" w:color="auto" w:fill="auto"/>
          </w:tcPr>
          <w:p w14:paraId="7BAAD962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5A8BB95E" w14:textId="77777777" w:rsidTr="002074DA">
        <w:trPr>
          <w:trHeight w:val="647"/>
        </w:trPr>
        <w:tc>
          <w:tcPr>
            <w:tcW w:w="1402" w:type="dxa"/>
            <w:shd w:val="clear" w:color="auto" w:fill="auto"/>
          </w:tcPr>
          <w:p w14:paraId="3279856A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7B000361" w14:textId="77777777" w:rsidR="00563794" w:rsidRPr="002074DA" w:rsidRDefault="00563794" w:rsidP="007226FF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Copy/</w:t>
            </w:r>
            <w:proofErr w:type="spellStart"/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ies</w:t>
            </w:r>
            <w:proofErr w:type="spellEnd"/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 of recruitment advertisement(s) (if applicable) and questionnaires</w:t>
            </w:r>
          </w:p>
        </w:tc>
        <w:tc>
          <w:tcPr>
            <w:tcW w:w="1158" w:type="dxa"/>
            <w:shd w:val="clear" w:color="auto" w:fill="auto"/>
          </w:tcPr>
          <w:p w14:paraId="4A8E9234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29C2A8C4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3D533B3E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3D14892C" w14:textId="77777777" w:rsidR="00563794" w:rsidRPr="002074DA" w:rsidRDefault="00563794" w:rsidP="007226FF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Investigational medical product dossier</w:t>
            </w:r>
            <w:r w:rsidRPr="002074DA">
              <w:rPr>
                <w:rFonts w:ascii="Arial Narrow" w:eastAsia="Calibri" w:hAnsi="Arial Narrow" w:cs="Calibri"/>
                <w:position w:val="11"/>
                <w:sz w:val="24"/>
                <w:szCs w:val="24"/>
              </w:rPr>
              <w:t xml:space="preserve">1  </w:t>
            </w: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(If applicable)</w:t>
            </w:r>
          </w:p>
        </w:tc>
        <w:tc>
          <w:tcPr>
            <w:tcW w:w="1158" w:type="dxa"/>
            <w:shd w:val="clear" w:color="auto" w:fill="auto"/>
          </w:tcPr>
          <w:p w14:paraId="57DF3A0B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22DBE753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2BD128D8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12189E71" w14:textId="77777777" w:rsidR="00563794" w:rsidRPr="002074DA" w:rsidRDefault="00563794" w:rsidP="007226FF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Product   information   and   certificate   of   analysis   for   the   concomitant   and   rescue medications</w:t>
            </w:r>
          </w:p>
        </w:tc>
        <w:tc>
          <w:tcPr>
            <w:tcW w:w="1158" w:type="dxa"/>
            <w:shd w:val="clear" w:color="auto" w:fill="auto"/>
          </w:tcPr>
          <w:p w14:paraId="558322D3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18E5BA26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6946197E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414CD568" w14:textId="77777777" w:rsidR="00563794" w:rsidRPr="002074DA" w:rsidRDefault="00563794" w:rsidP="007226FF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GMP certificate for the site(s) producing the IP(s)</w:t>
            </w:r>
            <w:r w:rsidRPr="002074DA">
              <w:rPr>
                <w:rFonts w:ascii="Arial Narrow" w:eastAsia="Calibri" w:hAnsi="Arial Narrow" w:cs="Calibri"/>
                <w:position w:val="11"/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14:paraId="3BA3E06E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38940177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402303A5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1A4FA17E" w14:textId="77777777" w:rsidR="00563794" w:rsidRPr="002074DA" w:rsidRDefault="00563794" w:rsidP="002074DA">
            <w:pPr>
              <w:spacing w:before="12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Certificate(s) of analysis of the investigational medical product(s)</w:t>
            </w:r>
          </w:p>
        </w:tc>
        <w:tc>
          <w:tcPr>
            <w:tcW w:w="1158" w:type="dxa"/>
            <w:shd w:val="clear" w:color="auto" w:fill="auto"/>
          </w:tcPr>
          <w:p w14:paraId="7BF31C5C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778472E6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2108F871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702FC217" w14:textId="77777777" w:rsidR="00563794" w:rsidRPr="002074DA" w:rsidRDefault="00563794" w:rsidP="002074DA">
            <w:pPr>
              <w:spacing w:before="12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Certificate(s) of accreditation for the central laboratories</w:t>
            </w:r>
          </w:p>
        </w:tc>
        <w:tc>
          <w:tcPr>
            <w:tcW w:w="1158" w:type="dxa"/>
            <w:shd w:val="clear" w:color="auto" w:fill="auto"/>
          </w:tcPr>
          <w:p w14:paraId="7335F1A6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6B90507D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2F38DCAA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33762A05" w14:textId="77777777" w:rsidR="00563794" w:rsidRPr="002074DA" w:rsidRDefault="00563794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Signed declaration by the applicant</w:t>
            </w:r>
          </w:p>
        </w:tc>
        <w:tc>
          <w:tcPr>
            <w:tcW w:w="1158" w:type="dxa"/>
            <w:shd w:val="clear" w:color="auto" w:fill="auto"/>
          </w:tcPr>
          <w:p w14:paraId="5736C780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453061B4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1A6CC732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5A227F56" w14:textId="65D89856" w:rsidR="00563794" w:rsidRPr="002074DA" w:rsidRDefault="00563794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Signed declaration by the </w:t>
            </w:r>
            <w:r w:rsidR="00A00C82" w:rsidRPr="002074DA">
              <w:rPr>
                <w:rFonts w:ascii="Arial Narrow" w:eastAsia="Calibri" w:hAnsi="Arial Narrow" w:cs="Calibri"/>
                <w:sz w:val="24"/>
                <w:szCs w:val="24"/>
              </w:rPr>
              <w:t>local</w:t>
            </w: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 principal investigator</w:t>
            </w:r>
          </w:p>
        </w:tc>
        <w:tc>
          <w:tcPr>
            <w:tcW w:w="1158" w:type="dxa"/>
            <w:shd w:val="clear" w:color="auto" w:fill="auto"/>
          </w:tcPr>
          <w:p w14:paraId="787BEC97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41E1CA06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6C21122D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4BC335BE" w14:textId="77777777" w:rsidR="00563794" w:rsidRPr="002074DA" w:rsidRDefault="00563794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Workload forms for investigators</w:t>
            </w:r>
          </w:p>
        </w:tc>
        <w:tc>
          <w:tcPr>
            <w:tcW w:w="1158" w:type="dxa"/>
            <w:shd w:val="clear" w:color="auto" w:fill="auto"/>
          </w:tcPr>
          <w:p w14:paraId="1AF19B5C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563794" w:rsidRPr="002074DA" w14:paraId="1CC04740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0E102B77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1D601B32" w14:textId="4E630F26" w:rsidR="00563794" w:rsidRPr="002074DA" w:rsidRDefault="00563794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Signed curriculum vitae</w:t>
            </w:r>
            <w:r w:rsidRPr="002074DA">
              <w:rPr>
                <w:rFonts w:ascii="Arial Narrow" w:eastAsia="Calibri" w:hAnsi="Arial Narrow" w:cs="Calibri"/>
                <w:position w:val="11"/>
                <w:sz w:val="24"/>
                <w:szCs w:val="24"/>
              </w:rPr>
              <w:t xml:space="preserve">3  </w:t>
            </w: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for all key staff participating in the conduct of the clinical trial, </w:t>
            </w:r>
            <w:proofErr w:type="spellStart"/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eg</w:t>
            </w:r>
            <w:proofErr w:type="spellEnd"/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   </w:t>
            </w:r>
            <w:r w:rsidR="00A00C82"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local </w:t>
            </w: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principal   investigator,   </w:t>
            </w:r>
            <w:r w:rsidR="00A00C82"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international </w:t>
            </w: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principal</w:t>
            </w:r>
            <w:r w:rsidR="00A00C82" w:rsidRPr="002074DA">
              <w:rPr>
                <w:rFonts w:ascii="Arial Narrow" w:eastAsia="Calibri" w:hAnsi="Arial Narrow" w:cs="Calibri"/>
                <w:sz w:val="24"/>
                <w:szCs w:val="24"/>
              </w:rPr>
              <w:t>,</w:t>
            </w: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  co-investigators,   study   coordinator</w:t>
            </w:r>
            <w:r w:rsidR="00A00C82" w:rsidRPr="002074DA">
              <w:rPr>
                <w:rFonts w:ascii="Arial Narrow" w:eastAsia="Calibri" w:hAnsi="Arial Narrow" w:cs="Calibri"/>
                <w:sz w:val="24"/>
                <w:szCs w:val="24"/>
              </w:rPr>
              <w:t>/manager</w:t>
            </w: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, local</w:t>
            </w:r>
            <w:r w:rsidR="00A00C82"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 </w:t>
            </w: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 </w:t>
            </w:r>
            <w:r w:rsidR="00A00C82"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and regional </w:t>
            </w: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monitor</w:t>
            </w:r>
            <w:r w:rsidR="00A00C82" w:rsidRPr="002074DA">
              <w:rPr>
                <w:rFonts w:ascii="Arial Narrow" w:eastAsia="Calibri" w:hAnsi="Arial Narrow" w:cs="Calibri"/>
                <w:sz w:val="24"/>
                <w:szCs w:val="24"/>
              </w:rPr>
              <w:t>s</w:t>
            </w: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, contract research affiliate </w:t>
            </w:r>
            <w:proofErr w:type="spellStart"/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158" w:type="dxa"/>
            <w:shd w:val="clear" w:color="auto" w:fill="auto"/>
          </w:tcPr>
          <w:p w14:paraId="0B001207" w14:textId="77777777" w:rsidR="00563794" w:rsidRPr="002074DA" w:rsidRDefault="00563794" w:rsidP="0072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1557790E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25AB64DD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3B4936D8" w14:textId="78B840E4" w:rsidR="00A00C82" w:rsidRPr="002074DA" w:rsidRDefault="00A00C82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Signed declaration(s) by </w:t>
            </w:r>
            <w:r w:rsidR="002074DA" w:rsidRPr="002074DA">
              <w:rPr>
                <w:rFonts w:ascii="Arial Narrow" w:eastAsia="Calibri" w:hAnsi="Arial Narrow" w:cs="Calibri"/>
                <w:sz w:val="24"/>
                <w:szCs w:val="24"/>
              </w:rPr>
              <w:t>each investigator</w:t>
            </w: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(s)</w:t>
            </w:r>
            <w:r w:rsidRPr="002074DA">
              <w:rPr>
                <w:rFonts w:ascii="Arial Narrow" w:eastAsia="Calibri" w:hAnsi="Arial Narrow" w:cs="Calibri"/>
                <w:position w:val="11"/>
                <w:sz w:val="24"/>
                <w:szCs w:val="24"/>
              </w:rPr>
              <w:t>4</w:t>
            </w:r>
          </w:p>
        </w:tc>
        <w:tc>
          <w:tcPr>
            <w:tcW w:w="1158" w:type="dxa"/>
            <w:shd w:val="clear" w:color="auto" w:fill="auto"/>
          </w:tcPr>
          <w:p w14:paraId="02C9DE08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2E46E590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43E147F0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3491A41F" w14:textId="4AD2447B" w:rsidR="00A00C82" w:rsidRPr="002074DA" w:rsidRDefault="002074DA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Signed joint financial</w:t>
            </w:r>
            <w:r w:rsidR="00A00C82"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  declaration  between  the  sponsor  and  the  national  principal investigator</w:t>
            </w:r>
          </w:p>
        </w:tc>
        <w:tc>
          <w:tcPr>
            <w:tcW w:w="1158" w:type="dxa"/>
            <w:shd w:val="clear" w:color="auto" w:fill="auto"/>
          </w:tcPr>
          <w:p w14:paraId="5251FC3F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3DC3C6CF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2D37E57C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546B8091" w14:textId="553ACA61" w:rsidR="00A00C82" w:rsidRPr="002074DA" w:rsidRDefault="00A00C82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hAnsi="Arial Narrow" w:cs="Arial"/>
                <w:sz w:val="24"/>
                <w:szCs w:val="24"/>
              </w:rPr>
              <w:t>Sponsor/PI Contractual Agreement</w:t>
            </w:r>
          </w:p>
        </w:tc>
        <w:tc>
          <w:tcPr>
            <w:tcW w:w="1158" w:type="dxa"/>
            <w:shd w:val="clear" w:color="auto" w:fill="auto"/>
          </w:tcPr>
          <w:p w14:paraId="3B300F32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14B74FCC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594B54D9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3A02FE2C" w14:textId="04C8A607" w:rsidR="00A00C82" w:rsidRPr="002074DA" w:rsidRDefault="002074DA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Signed declaration</w:t>
            </w:r>
            <w:r w:rsidR="00A00C82"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  by  the  sub-investigators  and  key  staff  participating  in  the  clinical trial</w:t>
            </w:r>
          </w:p>
        </w:tc>
        <w:tc>
          <w:tcPr>
            <w:tcW w:w="1158" w:type="dxa"/>
            <w:shd w:val="clear" w:color="auto" w:fill="auto"/>
          </w:tcPr>
          <w:p w14:paraId="1FDDA2B2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2DE7956A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746263CD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7D9BA029" w14:textId="112CB1D5" w:rsidR="00A00C82" w:rsidRPr="002074DA" w:rsidRDefault="00A00C82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Signed declaration by the regional monitor(s)</w:t>
            </w:r>
          </w:p>
        </w:tc>
        <w:tc>
          <w:tcPr>
            <w:tcW w:w="1158" w:type="dxa"/>
            <w:shd w:val="clear" w:color="auto" w:fill="auto"/>
          </w:tcPr>
          <w:p w14:paraId="565C4C4A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12F62AAA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107E378A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5525696C" w14:textId="1DE66F14" w:rsidR="00A00C82" w:rsidRPr="002074DA" w:rsidRDefault="00A00C82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Proof of registration on PACTR or  any PBSL approved Clinical Trial registry</w:t>
            </w:r>
          </w:p>
        </w:tc>
        <w:tc>
          <w:tcPr>
            <w:tcW w:w="1158" w:type="dxa"/>
            <w:shd w:val="clear" w:color="auto" w:fill="auto"/>
          </w:tcPr>
          <w:p w14:paraId="174A283B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0FE1A204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7BA02DE4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4B0D6C0E" w14:textId="2C400E49" w:rsidR="00A00C82" w:rsidRPr="002074DA" w:rsidRDefault="00A00C82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Active clinical trials insurance (Phase I, II, III)</w:t>
            </w:r>
          </w:p>
        </w:tc>
        <w:tc>
          <w:tcPr>
            <w:tcW w:w="1158" w:type="dxa"/>
            <w:shd w:val="clear" w:color="auto" w:fill="auto"/>
          </w:tcPr>
          <w:p w14:paraId="5CF72209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1A11DA40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62097E81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214712D3" w14:textId="3070CCF4" w:rsidR="00A00C82" w:rsidRPr="002074DA" w:rsidRDefault="00A00C82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Proof of sponsor indemnification for investigators and other key study staff</w:t>
            </w:r>
          </w:p>
        </w:tc>
        <w:tc>
          <w:tcPr>
            <w:tcW w:w="1158" w:type="dxa"/>
            <w:shd w:val="clear" w:color="auto" w:fill="auto"/>
          </w:tcPr>
          <w:p w14:paraId="3EA9FB13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6B383192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6AACEBEA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06E35756" w14:textId="72737C96" w:rsidR="00A00C82" w:rsidRPr="002074DA" w:rsidRDefault="00A00C82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GCP certificates for the investigators</w:t>
            </w:r>
          </w:p>
        </w:tc>
        <w:tc>
          <w:tcPr>
            <w:tcW w:w="1158" w:type="dxa"/>
            <w:shd w:val="clear" w:color="auto" w:fill="auto"/>
          </w:tcPr>
          <w:p w14:paraId="5A9A4439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15910136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5859AA3D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02E4C95F" w14:textId="537F7F6D" w:rsidR="00A00C82" w:rsidRPr="002074DA" w:rsidRDefault="00A00C82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Proof  of  registration  of  the  key  investigators  with  a  professional  statutory  body  (if applicable)</w:t>
            </w:r>
          </w:p>
        </w:tc>
        <w:tc>
          <w:tcPr>
            <w:tcW w:w="1158" w:type="dxa"/>
            <w:shd w:val="clear" w:color="auto" w:fill="auto"/>
          </w:tcPr>
          <w:p w14:paraId="1E0DE182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4CA632E4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1DD2A9AD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35C40CF8" w14:textId="5D485907" w:rsidR="00A00C82" w:rsidRPr="002074DA" w:rsidRDefault="00A00C82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Proof of professional indemnity (malpractice insurance) for key study staff (MD, Pharmacist, Nurse </w:t>
            </w:r>
            <w:proofErr w:type="spellStart"/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etc</w:t>
            </w:r>
            <w:proofErr w:type="spellEnd"/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14:paraId="3D3245A2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4F62AEB2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22AE8D1C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1D682060" w14:textId="54B82CFA" w:rsidR="00A00C82" w:rsidRPr="002074DA" w:rsidRDefault="002074DA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sz w:val="24"/>
                <w:szCs w:val="24"/>
              </w:rPr>
              <w:t>S</w:t>
            </w:r>
            <w:r w:rsidR="00A00C82" w:rsidRPr="002074DA">
              <w:rPr>
                <w:rFonts w:ascii="Arial Narrow" w:eastAsia="Calibri" w:hAnsi="Arial Narrow" w:cs="Calibri"/>
                <w:sz w:val="24"/>
                <w:szCs w:val="24"/>
              </w:rPr>
              <w:t>tudy budget contract</w:t>
            </w:r>
          </w:p>
        </w:tc>
        <w:tc>
          <w:tcPr>
            <w:tcW w:w="1158" w:type="dxa"/>
            <w:shd w:val="clear" w:color="auto" w:fill="auto"/>
          </w:tcPr>
          <w:p w14:paraId="3EAEB501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58893AAA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67002A02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0C587442" w14:textId="123E5D31" w:rsidR="00A00C82" w:rsidRPr="002074DA" w:rsidRDefault="00A00C82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proofErr w:type="spellStart"/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Favourable</w:t>
            </w:r>
            <w:proofErr w:type="spellEnd"/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 xml:space="preserve"> opinion of the Sierra Leone Ethics and scientific review Committee</w:t>
            </w:r>
          </w:p>
        </w:tc>
        <w:tc>
          <w:tcPr>
            <w:tcW w:w="1158" w:type="dxa"/>
            <w:shd w:val="clear" w:color="auto" w:fill="auto"/>
          </w:tcPr>
          <w:p w14:paraId="3870C02C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414B15A4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15652681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6482E04D" w14:textId="7D89E9A1" w:rsidR="00A00C82" w:rsidRPr="002074DA" w:rsidRDefault="00A00C82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eastAsia="Calibri" w:hAnsi="Arial Narrow" w:cs="Calibri"/>
                <w:sz w:val="24"/>
                <w:szCs w:val="24"/>
              </w:rPr>
              <w:t>Data Safety Monitoring Board charter and composition (where applicable) and CVs</w:t>
            </w:r>
          </w:p>
        </w:tc>
        <w:tc>
          <w:tcPr>
            <w:tcW w:w="1158" w:type="dxa"/>
            <w:shd w:val="clear" w:color="auto" w:fill="auto"/>
          </w:tcPr>
          <w:p w14:paraId="0BE3E815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A00C82" w:rsidRPr="002074DA" w14:paraId="6875C041" w14:textId="77777777" w:rsidTr="007226FF">
        <w:trPr>
          <w:trHeight w:val="609"/>
        </w:trPr>
        <w:tc>
          <w:tcPr>
            <w:tcW w:w="1402" w:type="dxa"/>
            <w:shd w:val="clear" w:color="auto" w:fill="auto"/>
          </w:tcPr>
          <w:p w14:paraId="6BBB7B48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shd w:val="clear" w:color="auto" w:fill="auto"/>
          </w:tcPr>
          <w:p w14:paraId="12757252" w14:textId="2ED4B49C" w:rsidR="00A00C82" w:rsidRPr="002074DA" w:rsidRDefault="00A00C82" w:rsidP="002074DA">
            <w:pPr>
              <w:spacing w:before="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2074DA">
              <w:rPr>
                <w:rFonts w:ascii="Arial Narrow" w:hAnsi="Arial Narrow" w:cs="Arial"/>
                <w:bCs/>
                <w:sz w:val="24"/>
                <w:szCs w:val="24"/>
              </w:rPr>
              <w:t>Labelled CD-ROM (List of files submitted on CD-ROM)</w:t>
            </w:r>
          </w:p>
        </w:tc>
        <w:tc>
          <w:tcPr>
            <w:tcW w:w="1158" w:type="dxa"/>
            <w:shd w:val="clear" w:color="auto" w:fill="auto"/>
          </w:tcPr>
          <w:p w14:paraId="3EAF5C53" w14:textId="77777777" w:rsidR="00A00C82" w:rsidRPr="002074DA" w:rsidRDefault="00A00C82" w:rsidP="00A0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151A9359" w14:textId="77777777" w:rsidR="00563794" w:rsidRPr="002074DA" w:rsidRDefault="0048467D" w:rsidP="00AD6BA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074DA">
        <w:rPr>
          <w:rFonts w:ascii="Arial Narrow" w:hAnsi="Arial Narrow"/>
          <w:sz w:val="24"/>
          <w:szCs w:val="24"/>
        </w:rPr>
        <w:t>1 This</w:t>
      </w:r>
      <w:r w:rsidR="00563794" w:rsidRPr="002074DA">
        <w:rPr>
          <w:rFonts w:ascii="Arial Narrow" w:hAnsi="Arial Narrow"/>
          <w:sz w:val="24"/>
          <w:szCs w:val="24"/>
        </w:rPr>
        <w:t xml:space="preserve"> is not required if the investigational medical product was granted registration by a mature national regulatory authority and will be used as defined therein, or if the investigational product is prequalified by the WHO</w:t>
      </w:r>
    </w:p>
    <w:p w14:paraId="37938377" w14:textId="7300A53C" w:rsidR="00563794" w:rsidRPr="002074DA" w:rsidRDefault="0048467D" w:rsidP="00AD6BA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074DA">
        <w:rPr>
          <w:rFonts w:ascii="Arial Narrow" w:hAnsi="Arial Narrow"/>
          <w:sz w:val="24"/>
          <w:szCs w:val="24"/>
        </w:rPr>
        <w:t>2 Investigational</w:t>
      </w:r>
      <w:r w:rsidR="00563794" w:rsidRPr="002074DA">
        <w:rPr>
          <w:rFonts w:ascii="Arial Narrow" w:hAnsi="Arial Narrow"/>
          <w:sz w:val="24"/>
          <w:szCs w:val="24"/>
        </w:rPr>
        <w:t xml:space="preserve"> medical product </w:t>
      </w:r>
      <w:r w:rsidR="00A00C82" w:rsidRPr="002074DA">
        <w:rPr>
          <w:rFonts w:ascii="Arial Narrow" w:hAnsi="Arial Narrow"/>
          <w:sz w:val="24"/>
          <w:szCs w:val="24"/>
        </w:rPr>
        <w:t xml:space="preserve">comparator and </w:t>
      </w:r>
      <w:r w:rsidR="00563794" w:rsidRPr="002074DA">
        <w:rPr>
          <w:rFonts w:ascii="Arial Narrow" w:hAnsi="Arial Narrow"/>
          <w:sz w:val="24"/>
          <w:szCs w:val="24"/>
        </w:rPr>
        <w:t>placebo</w:t>
      </w:r>
    </w:p>
    <w:p w14:paraId="312746AC" w14:textId="77777777" w:rsidR="00563794" w:rsidRPr="002074DA" w:rsidRDefault="0048467D" w:rsidP="00AD6BA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074DA">
        <w:rPr>
          <w:rFonts w:ascii="Arial Narrow" w:hAnsi="Arial Narrow"/>
          <w:sz w:val="24"/>
          <w:szCs w:val="24"/>
        </w:rPr>
        <w:t>3 Curriculum</w:t>
      </w:r>
      <w:r w:rsidR="00563794" w:rsidRPr="002074DA">
        <w:rPr>
          <w:rFonts w:ascii="Arial Narrow" w:hAnsi="Arial Narrow"/>
          <w:sz w:val="24"/>
          <w:szCs w:val="24"/>
        </w:rPr>
        <w:t xml:space="preserve"> vitae to be submitted in the format provided in Annex 8</w:t>
      </w:r>
    </w:p>
    <w:p w14:paraId="4ACEF12D" w14:textId="7ACFF13E" w:rsidR="00563794" w:rsidRPr="002074DA" w:rsidRDefault="0048467D" w:rsidP="00AD6BA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074DA">
        <w:rPr>
          <w:rFonts w:ascii="Arial Narrow" w:hAnsi="Arial Narrow"/>
          <w:sz w:val="24"/>
          <w:szCs w:val="24"/>
        </w:rPr>
        <w:t>4 They</w:t>
      </w:r>
      <w:r w:rsidR="00563794" w:rsidRPr="002074DA">
        <w:rPr>
          <w:rFonts w:ascii="Arial Narrow" w:hAnsi="Arial Narrow"/>
          <w:sz w:val="24"/>
          <w:szCs w:val="24"/>
        </w:rPr>
        <w:t xml:space="preserve"> could include the national principal investigator, or principal inves</w:t>
      </w:r>
      <w:r w:rsidR="00C92F23" w:rsidRPr="002074DA">
        <w:rPr>
          <w:rFonts w:ascii="Arial Narrow" w:hAnsi="Arial Narrow"/>
          <w:sz w:val="24"/>
          <w:szCs w:val="24"/>
        </w:rPr>
        <w:t xml:space="preserve">tigator and co-investigator as </w:t>
      </w:r>
      <w:r w:rsidR="00563794" w:rsidRPr="002074DA">
        <w:rPr>
          <w:rFonts w:ascii="Arial Narrow" w:hAnsi="Arial Narrow"/>
          <w:sz w:val="24"/>
          <w:szCs w:val="24"/>
        </w:rPr>
        <w:t xml:space="preserve">applicable. Each investigator is expected to sign and date one form. The form is provided in Annex </w:t>
      </w:r>
    </w:p>
    <w:p w14:paraId="00072A23" w14:textId="77777777" w:rsidR="00892BB2" w:rsidRDefault="00892BB2" w:rsidP="00563794">
      <w:pPr>
        <w:rPr>
          <w:rFonts w:ascii="Calibri" w:hAnsi="Calibri"/>
        </w:rPr>
      </w:pPr>
    </w:p>
    <w:p w14:paraId="0F61B3A4" w14:textId="2DC8D7ED" w:rsidR="00AD6BA0" w:rsidRDefault="00AD6BA0" w:rsidP="00563794">
      <w:pPr>
        <w:rPr>
          <w:rFonts w:ascii="Calibri" w:hAnsi="Calibri"/>
        </w:rPr>
      </w:pPr>
      <w:r>
        <w:rPr>
          <w:rFonts w:ascii="Calibri" w:hAnsi="Calibri"/>
        </w:rPr>
        <w:t xml:space="preserve">Submitted by                                                              Received by                                               </w:t>
      </w:r>
    </w:p>
    <w:p w14:paraId="20A80FEF" w14:textId="63F19AF3" w:rsidR="00AD6BA0" w:rsidRDefault="00AD6BA0" w:rsidP="00563794">
      <w:pPr>
        <w:rPr>
          <w:rFonts w:ascii="Calibri" w:hAnsi="Calibri"/>
        </w:rPr>
      </w:pPr>
      <w:r>
        <w:rPr>
          <w:rFonts w:ascii="Calibri" w:hAnsi="Calibri"/>
        </w:rPr>
        <w:t xml:space="preserve">Name                                                                           </w:t>
      </w:r>
      <w:proofErr w:type="spellStart"/>
      <w:r>
        <w:rPr>
          <w:rFonts w:ascii="Calibri" w:hAnsi="Calibri"/>
        </w:rPr>
        <w:t>Name</w:t>
      </w:r>
      <w:proofErr w:type="spellEnd"/>
    </w:p>
    <w:p w14:paraId="3D5AFBF4" w14:textId="069BDECE" w:rsidR="00AD6BA0" w:rsidRDefault="00AD6BA0" w:rsidP="00563794">
      <w:pPr>
        <w:rPr>
          <w:rFonts w:ascii="Calibri" w:hAnsi="Calibri"/>
        </w:rPr>
      </w:pPr>
      <w:r>
        <w:rPr>
          <w:rFonts w:ascii="Calibri" w:hAnsi="Calibri"/>
        </w:rPr>
        <w:t xml:space="preserve">Signature                                                                    </w:t>
      </w:r>
      <w:proofErr w:type="spellStart"/>
      <w:r>
        <w:rPr>
          <w:rFonts w:ascii="Calibri" w:hAnsi="Calibri"/>
        </w:rPr>
        <w:t>Signature</w:t>
      </w:r>
      <w:proofErr w:type="spellEnd"/>
    </w:p>
    <w:p w14:paraId="24BF3CCF" w14:textId="77777777" w:rsidR="00693C0D" w:rsidRDefault="00693C0D" w:rsidP="00563794">
      <w:pPr>
        <w:rPr>
          <w:rFonts w:ascii="Calibri" w:hAnsi="Calibri"/>
        </w:rPr>
      </w:pPr>
    </w:p>
    <w:p w14:paraId="52F2B427" w14:textId="6E8C6592" w:rsidR="00AD6BA0" w:rsidRDefault="00AD6BA0" w:rsidP="00563794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Date                                                                            </w:t>
      </w:r>
      <w:proofErr w:type="spellStart"/>
      <w:r>
        <w:rPr>
          <w:rFonts w:ascii="Calibri" w:hAnsi="Calibri"/>
        </w:rPr>
        <w:t>Date</w:t>
      </w:r>
      <w:proofErr w:type="spellEnd"/>
    </w:p>
    <w:p w14:paraId="3EDC7C59" w14:textId="77777777" w:rsidR="00892BB2" w:rsidRDefault="00892BB2" w:rsidP="00563794">
      <w:pPr>
        <w:rPr>
          <w:rFonts w:ascii="Calibri" w:hAnsi="Calibri"/>
        </w:rPr>
      </w:pPr>
    </w:p>
    <w:p w14:paraId="2B9B308F" w14:textId="77777777" w:rsidR="00892BB2" w:rsidRDefault="00892BB2" w:rsidP="00563794">
      <w:pPr>
        <w:rPr>
          <w:rFonts w:ascii="Calibri" w:hAnsi="Calibri"/>
        </w:rPr>
      </w:pPr>
    </w:p>
    <w:p w14:paraId="7BA2A9B3" w14:textId="77777777" w:rsidR="00892BB2" w:rsidRDefault="00892BB2" w:rsidP="00563794">
      <w:pPr>
        <w:rPr>
          <w:rFonts w:ascii="Calibri" w:hAnsi="Calibri"/>
        </w:rPr>
      </w:pPr>
    </w:p>
    <w:p w14:paraId="2A552A5F" w14:textId="77777777" w:rsidR="00892BB2" w:rsidRDefault="00892BB2" w:rsidP="00563794">
      <w:pPr>
        <w:rPr>
          <w:rFonts w:ascii="Calibri" w:hAnsi="Calibri"/>
        </w:rPr>
      </w:pPr>
    </w:p>
    <w:p w14:paraId="2047392F" w14:textId="77777777" w:rsidR="00892BB2" w:rsidRDefault="00892BB2" w:rsidP="00563794">
      <w:pPr>
        <w:rPr>
          <w:rFonts w:ascii="Calibri" w:hAnsi="Calibri"/>
        </w:rPr>
      </w:pPr>
    </w:p>
    <w:p w14:paraId="67697C2A" w14:textId="77777777" w:rsidR="00892BB2" w:rsidRDefault="00892BB2" w:rsidP="00563794">
      <w:pPr>
        <w:rPr>
          <w:rFonts w:ascii="Calibri" w:hAnsi="Calibri"/>
        </w:rPr>
      </w:pPr>
    </w:p>
    <w:p w14:paraId="54CD4B05" w14:textId="77777777" w:rsidR="00892BB2" w:rsidRDefault="00892BB2" w:rsidP="00563794">
      <w:pPr>
        <w:rPr>
          <w:rFonts w:ascii="Calibri" w:hAnsi="Calibri"/>
        </w:rPr>
      </w:pPr>
    </w:p>
    <w:p w14:paraId="62C3F101" w14:textId="77777777" w:rsidR="00892BB2" w:rsidRDefault="00892BB2" w:rsidP="00563794">
      <w:pPr>
        <w:rPr>
          <w:rFonts w:ascii="Calibri" w:hAnsi="Calibri"/>
        </w:rPr>
      </w:pPr>
    </w:p>
    <w:p w14:paraId="1201ACAD" w14:textId="77777777" w:rsidR="00892BB2" w:rsidRPr="00563794" w:rsidRDefault="00892BB2" w:rsidP="00563794">
      <w:pPr>
        <w:rPr>
          <w:rFonts w:ascii="Calibri" w:hAnsi="Calibri"/>
        </w:rPr>
      </w:pPr>
    </w:p>
    <w:sectPr w:rsidR="00892BB2" w:rsidRPr="0056379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E6621" w14:textId="77777777" w:rsidR="009F21EE" w:rsidRDefault="009F21EE">
      <w:pPr>
        <w:spacing w:after="0" w:line="240" w:lineRule="auto"/>
      </w:pPr>
      <w:r>
        <w:separator/>
      </w:r>
    </w:p>
  </w:endnote>
  <w:endnote w:type="continuationSeparator" w:id="0">
    <w:p w14:paraId="05A37850" w14:textId="77777777" w:rsidR="009F21EE" w:rsidRDefault="009F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806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D9819" w14:textId="6F08ABF0" w:rsidR="00081EC5" w:rsidRDefault="00081E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88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2025E7" w14:textId="77777777" w:rsidR="00081EC5" w:rsidRDefault="00081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28666" w14:textId="77777777" w:rsidR="009F21EE" w:rsidRDefault="009F21EE">
      <w:pPr>
        <w:spacing w:after="0" w:line="240" w:lineRule="auto"/>
      </w:pPr>
      <w:r>
        <w:separator/>
      </w:r>
    </w:p>
  </w:footnote>
  <w:footnote w:type="continuationSeparator" w:id="0">
    <w:p w14:paraId="5BC8B30D" w14:textId="77777777" w:rsidR="009F21EE" w:rsidRDefault="009F2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94"/>
    <w:rsid w:val="00081EC5"/>
    <w:rsid w:val="000C4889"/>
    <w:rsid w:val="00147AAC"/>
    <w:rsid w:val="001553E8"/>
    <w:rsid w:val="002074DA"/>
    <w:rsid w:val="0028306C"/>
    <w:rsid w:val="003C6BBA"/>
    <w:rsid w:val="003D5A28"/>
    <w:rsid w:val="003F7A3D"/>
    <w:rsid w:val="0048467D"/>
    <w:rsid w:val="005470DF"/>
    <w:rsid w:val="00563794"/>
    <w:rsid w:val="00647F77"/>
    <w:rsid w:val="00693C0D"/>
    <w:rsid w:val="00731DAA"/>
    <w:rsid w:val="008677A7"/>
    <w:rsid w:val="00892BB2"/>
    <w:rsid w:val="00971893"/>
    <w:rsid w:val="009B14A1"/>
    <w:rsid w:val="009F21EE"/>
    <w:rsid w:val="00A00C82"/>
    <w:rsid w:val="00AD6BA0"/>
    <w:rsid w:val="00B91C6C"/>
    <w:rsid w:val="00C92F23"/>
    <w:rsid w:val="00CC6843"/>
    <w:rsid w:val="00CE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9E3CC"/>
  <w15:chartTrackingRefBased/>
  <w15:docId w15:val="{DF37468C-3F29-46A0-9B1C-C352BB01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94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794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677A7"/>
    <w:pPr>
      <w:tabs>
        <w:tab w:val="center" w:pos="4513"/>
        <w:tab w:val="right" w:pos="9026"/>
      </w:tabs>
      <w:spacing w:after="0" w:line="240" w:lineRule="auto"/>
    </w:pPr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8677A7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081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Fawzi Thomas</cp:lastModifiedBy>
  <cp:revision>25</cp:revision>
  <dcterms:created xsi:type="dcterms:W3CDTF">2020-08-10T11:47:00Z</dcterms:created>
  <dcterms:modified xsi:type="dcterms:W3CDTF">2026-05-25T13:13:00Z</dcterms:modified>
</cp:coreProperties>
</file>